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E99E" w14:textId="77777777" w:rsidR="00422A71" w:rsidRDefault="00422A71" w:rsidP="00422A71">
      <w:pPr>
        <w:spacing w:after="0"/>
        <w:rPr>
          <w:b/>
        </w:rPr>
      </w:pPr>
      <w:r w:rsidRPr="007926DE">
        <w:rPr>
          <w:b/>
        </w:rPr>
        <w:t>APPLICATIONS</w:t>
      </w:r>
    </w:p>
    <w:p w14:paraId="692039DF" w14:textId="77777777" w:rsidR="00422A71" w:rsidRDefault="00422A71" w:rsidP="00422A71">
      <w:pPr>
        <w:spacing w:after="0"/>
      </w:pPr>
      <w:r>
        <w:t>• For ﬁlling and repairing small cracks and holes, such as drill holes and nails</w:t>
      </w:r>
    </w:p>
    <w:p w14:paraId="14591A4C" w14:textId="77777777" w:rsidR="00422A71" w:rsidRDefault="00422A71" w:rsidP="00422A71">
      <w:pPr>
        <w:spacing w:after="0"/>
      </w:pPr>
      <w:r>
        <w:t xml:space="preserve">• Excellent adhesion to plasterboard, wood, brick, concrete, ﬁber cement, drywall, </w:t>
      </w:r>
      <w:proofErr w:type="gramStart"/>
      <w:r>
        <w:t>plaster</w:t>
      </w:r>
      <w:proofErr w:type="gramEnd"/>
      <w:r>
        <w:t xml:space="preserve"> and render</w:t>
      </w:r>
    </w:p>
    <w:p w14:paraId="395299DF" w14:textId="77777777" w:rsidR="00422A71" w:rsidRDefault="00422A71" w:rsidP="00422A71">
      <w:pPr>
        <w:spacing w:after="0"/>
      </w:pPr>
      <w:r>
        <w:t xml:space="preserve">• Not for use on metal, plastic, </w:t>
      </w:r>
      <w:proofErr w:type="gramStart"/>
      <w:r>
        <w:t>PVC</w:t>
      </w:r>
      <w:proofErr w:type="gramEnd"/>
      <w:r>
        <w:t xml:space="preserve"> and damp surfaces</w:t>
      </w:r>
    </w:p>
    <w:p w14:paraId="30E5C5B2" w14:textId="77777777" w:rsidR="00422A71" w:rsidRDefault="00422A71" w:rsidP="00422A71">
      <w:pPr>
        <w:spacing w:after="0"/>
      </w:pPr>
      <w:r>
        <w:t>• Suitable for interior &amp; exterior use</w:t>
      </w:r>
    </w:p>
    <w:p w14:paraId="79DE14A7" w14:textId="77777777" w:rsidR="00422A71" w:rsidRDefault="00422A71" w:rsidP="00422A71">
      <w:pPr>
        <w:rPr>
          <w:b/>
        </w:rPr>
      </w:pPr>
    </w:p>
    <w:p w14:paraId="57CB4673" w14:textId="77777777" w:rsidR="00422A71" w:rsidRPr="007926DE" w:rsidRDefault="00422A71" w:rsidP="00422A71">
      <w:pPr>
        <w:spacing w:after="0"/>
        <w:rPr>
          <w:b/>
        </w:rPr>
      </w:pPr>
      <w:r>
        <w:rPr>
          <w:b/>
        </w:rPr>
        <w:t>PRODUCT PROPERTIES</w:t>
      </w:r>
    </w:p>
    <w:p w14:paraId="2C5A8651" w14:textId="77777777" w:rsidR="00422A71" w:rsidRDefault="00422A71" w:rsidP="00422A71">
      <w:pPr>
        <w:spacing w:after="0"/>
      </w:pPr>
      <w:r>
        <w:t>• Ready to use</w:t>
      </w:r>
    </w:p>
    <w:p w14:paraId="46DA6DFE" w14:textId="30887069" w:rsidR="00422A71" w:rsidRDefault="00422A71" w:rsidP="00422A71">
      <w:pPr>
        <w:spacing w:after="0"/>
      </w:pPr>
      <w:r>
        <w:t>• Rapid dry: sand and paint after 15 minutes (5 mm layer at 20°C) with all types of paint</w:t>
      </w:r>
    </w:p>
    <w:p w14:paraId="44BA84FC" w14:textId="77777777" w:rsidR="00422A71" w:rsidRDefault="00422A71" w:rsidP="00422A71">
      <w:pPr>
        <w:spacing w:after="0"/>
      </w:pPr>
      <w:r>
        <w:t>• Easy to sand</w:t>
      </w:r>
    </w:p>
    <w:p w14:paraId="428C9DF9" w14:textId="77777777" w:rsidR="00422A71" w:rsidRDefault="00422A71" w:rsidP="00422A71">
      <w:pPr>
        <w:spacing w:after="0"/>
      </w:pPr>
      <w:r>
        <w:t>• Will not shrink</w:t>
      </w:r>
    </w:p>
    <w:p w14:paraId="27953EE9" w14:textId="7BC3CA72" w:rsidR="00422A71" w:rsidRDefault="00422A71" w:rsidP="00422A71">
      <w:pPr>
        <w:spacing w:after="0"/>
      </w:pPr>
      <w:r>
        <w:t xml:space="preserve">• </w:t>
      </w:r>
      <w:r w:rsidR="005E7ADB">
        <w:t>Accepts nails and screws</w:t>
      </w:r>
    </w:p>
    <w:p w14:paraId="239B483D" w14:textId="77777777" w:rsidR="00422A71" w:rsidRDefault="00422A71" w:rsidP="00422A71">
      <w:pPr>
        <w:spacing w:after="0"/>
      </w:pPr>
      <w:r>
        <w:t>• Maximum layer thickness: 5 mm</w:t>
      </w:r>
    </w:p>
    <w:p w14:paraId="03032B84" w14:textId="77777777" w:rsidR="00422A71" w:rsidRDefault="00422A71" w:rsidP="00422A71">
      <w:pPr>
        <w:spacing w:after="0"/>
      </w:pPr>
      <w:r>
        <w:t>• Must be painted over when used outside (minimum 2 coats)</w:t>
      </w:r>
    </w:p>
    <w:p w14:paraId="2BA929F1" w14:textId="77777777" w:rsidR="00422A71" w:rsidRDefault="00422A71" w:rsidP="00422A71">
      <w:pPr>
        <w:spacing w:after="0"/>
      </w:pPr>
      <w:r>
        <w:t xml:space="preserve">• </w:t>
      </w:r>
      <w:proofErr w:type="spellStart"/>
      <w:r>
        <w:t>Colour</w:t>
      </w:r>
      <w:proofErr w:type="spellEnd"/>
      <w:r>
        <w:t>: White</w:t>
      </w:r>
    </w:p>
    <w:p w14:paraId="13BAC4DE" w14:textId="77777777" w:rsidR="00422A71" w:rsidRDefault="00422A71" w:rsidP="00422A71">
      <w:pPr>
        <w:spacing w:after="0"/>
      </w:pPr>
    </w:p>
    <w:p w14:paraId="7F1F399C" w14:textId="77777777" w:rsidR="00422A71" w:rsidRPr="007926DE" w:rsidRDefault="00422A71" w:rsidP="00422A71">
      <w:pPr>
        <w:spacing w:after="0"/>
        <w:rPr>
          <w:b/>
        </w:rPr>
      </w:pPr>
      <w:r w:rsidRPr="007926DE">
        <w:rPr>
          <w:b/>
        </w:rPr>
        <w:t>INSTRUCTIONS FOR USE</w:t>
      </w:r>
    </w:p>
    <w:p w14:paraId="6BF20204" w14:textId="77777777" w:rsidR="00422A71" w:rsidRDefault="00422A71" w:rsidP="00422A71">
      <w:pPr>
        <w:spacing w:after="0"/>
      </w:pPr>
      <w:r>
        <w:t>• Substrate must be clean, dry, dust and grease free.</w:t>
      </w:r>
    </w:p>
    <w:p w14:paraId="3E444678" w14:textId="77777777" w:rsidR="00422A71" w:rsidRDefault="00422A71" w:rsidP="00422A71">
      <w:pPr>
        <w:spacing w:after="0"/>
      </w:pPr>
      <w:r>
        <w:t>• Remove all loose materials.</w:t>
      </w:r>
    </w:p>
    <w:p w14:paraId="5C503C8A" w14:textId="77777777" w:rsidR="00422A71" w:rsidRDefault="00422A71" w:rsidP="00422A71">
      <w:pPr>
        <w:spacing w:after="0"/>
      </w:pPr>
      <w:r>
        <w:t>• Mix the product well before use.</w:t>
      </w:r>
    </w:p>
    <w:p w14:paraId="0D2F56E6" w14:textId="77777777" w:rsidR="00422A71" w:rsidRDefault="00422A71" w:rsidP="00422A71">
      <w:pPr>
        <w:spacing w:after="0"/>
      </w:pPr>
      <w:r>
        <w:t>• Press fi</w:t>
      </w:r>
      <w:r>
        <w:softHyphen/>
        <w:t>ller into crack with a fi</w:t>
      </w:r>
      <w:r>
        <w:softHyphen/>
        <w:t xml:space="preserve">lling knife, smoothing off with a wet </w:t>
      </w:r>
      <w:r>
        <w:softHyphen/>
        <w:t>filling knife.</w:t>
      </w:r>
    </w:p>
    <w:p w14:paraId="6C256415" w14:textId="77777777" w:rsidR="00422A71" w:rsidRDefault="00422A71" w:rsidP="00422A71">
      <w:pPr>
        <w:spacing w:after="0"/>
      </w:pPr>
      <w:r>
        <w:t>• For deeper repairs, build up in layers of 5 mm, letting the product dry in between layers.</w:t>
      </w:r>
    </w:p>
    <w:p w14:paraId="717D721C" w14:textId="77777777" w:rsidR="00422A71" w:rsidRDefault="00422A71" w:rsidP="00422A71">
      <w:pPr>
        <w:spacing w:after="0"/>
      </w:pPr>
      <w:r>
        <w:t>• Remove any excess fi</w:t>
      </w:r>
      <w:r>
        <w:softHyphen/>
        <w:t>ller and leave to dry.</w:t>
      </w:r>
    </w:p>
    <w:p w14:paraId="748F9F5E" w14:textId="77777777" w:rsidR="00422A71" w:rsidRDefault="00422A71" w:rsidP="00422A71">
      <w:pPr>
        <w:spacing w:after="0"/>
      </w:pPr>
      <w:r>
        <w:t>• Once dry sand lightly if required.</w:t>
      </w:r>
    </w:p>
    <w:p w14:paraId="44E1DB73" w14:textId="77777777" w:rsidR="00422A71" w:rsidRDefault="00422A71" w:rsidP="00422A71">
      <w:pPr>
        <w:spacing w:after="0"/>
      </w:pPr>
      <w:r>
        <w:t>• Clean tools and hands with warm water immediately after use.</w:t>
      </w:r>
    </w:p>
    <w:p w14:paraId="27AC9FD3" w14:textId="77777777" w:rsidR="00422A71" w:rsidRDefault="00422A71" w:rsidP="00422A71">
      <w:pPr>
        <w:spacing w:after="0"/>
      </w:pPr>
      <w:r>
        <w:t>• Do not store or use below 5°C.</w:t>
      </w:r>
    </w:p>
    <w:p w14:paraId="523828BB" w14:textId="77777777" w:rsidR="00422A71" w:rsidRDefault="00422A71" w:rsidP="00422A71">
      <w:pPr>
        <w:spacing w:after="0"/>
        <w:rPr>
          <w:b/>
        </w:rPr>
      </w:pPr>
    </w:p>
    <w:p w14:paraId="4831F9ED" w14:textId="3AFB354A" w:rsidR="00422A71" w:rsidRPr="007926DE" w:rsidRDefault="00422A71" w:rsidP="00422A71">
      <w:pPr>
        <w:spacing w:after="0"/>
        <w:rPr>
          <w:b/>
        </w:rPr>
      </w:pPr>
      <w:r w:rsidRPr="007926DE">
        <w:rPr>
          <w:b/>
        </w:rPr>
        <w:t>PACK SIZES</w:t>
      </w:r>
    </w:p>
    <w:p w14:paraId="404DD5B6" w14:textId="5B77F05B" w:rsidR="00422A71" w:rsidRDefault="00422A71" w:rsidP="00422A71">
      <w:pPr>
        <w:spacing w:after="0"/>
      </w:pPr>
      <w:r>
        <w:t>330 g and 1 kg</w:t>
      </w:r>
    </w:p>
    <w:p w14:paraId="100C8E49" w14:textId="502DF06C" w:rsidR="0075166E" w:rsidRDefault="0075166E" w:rsidP="00422A71"/>
    <w:sectPr w:rsidR="0075166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0992" w14:textId="77777777" w:rsidR="00E41BB2" w:rsidRDefault="00E41BB2" w:rsidP="00AF6E1A">
      <w:pPr>
        <w:spacing w:after="0" w:line="240" w:lineRule="auto"/>
      </w:pPr>
      <w:r>
        <w:separator/>
      </w:r>
    </w:p>
  </w:endnote>
  <w:endnote w:type="continuationSeparator" w:id="0">
    <w:p w14:paraId="2EA5B535" w14:textId="77777777" w:rsidR="00E41BB2" w:rsidRDefault="00E41BB2" w:rsidP="00AF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37C5" w14:textId="77777777" w:rsidR="005E7ADB" w:rsidRPr="00583FFC" w:rsidRDefault="005E7ADB" w:rsidP="005E7ADB">
    <w:pPr>
      <w:pStyle w:val="Footer"/>
      <w:rPr>
        <w:b/>
        <w:caps/>
      </w:rPr>
    </w:pPr>
    <w:r w:rsidRPr="00583FFC">
      <w:rPr>
        <w:b/>
        <w:caps/>
      </w:rPr>
      <w:t xml:space="preserve">FURTHER SUPPORT </w:t>
    </w:r>
  </w:p>
  <w:p w14:paraId="6EAB5A8E" w14:textId="77777777" w:rsidR="005E7ADB" w:rsidRPr="00583FFC" w:rsidRDefault="005E7ADB" w:rsidP="005E7ADB">
    <w:pPr>
      <w:pStyle w:val="Footer"/>
      <w:rPr>
        <w:b/>
        <w:caps/>
      </w:rPr>
    </w:pPr>
    <w:r w:rsidRPr="00583FFC">
      <w:rPr>
        <w:b/>
        <w:caps/>
        <w:color w:val="00B050"/>
      </w:rPr>
      <w:t xml:space="preserve">BUNNINGS CUSTOMERS </w:t>
    </w:r>
    <w:r w:rsidRPr="00583FFC">
      <w:rPr>
        <w:b/>
        <w:caps/>
      </w:rPr>
      <w:t xml:space="preserve">please contact Crommelin on </w:t>
    </w:r>
    <w:r w:rsidRPr="00583FFC">
      <w:rPr>
        <w:b/>
        <w:caps/>
        <w:color w:val="00B050"/>
      </w:rPr>
      <w:t>1800 655 711 – 7 days</w:t>
    </w:r>
    <w:r w:rsidRPr="00583FFC">
      <w:rPr>
        <w:b/>
        <w:caps/>
      </w:rPr>
      <w:t xml:space="preserve">, </w:t>
    </w:r>
  </w:p>
  <w:p w14:paraId="3EBDF033" w14:textId="77777777" w:rsidR="005E7ADB" w:rsidRPr="00583FFC" w:rsidRDefault="005E7ADB" w:rsidP="005E7ADB">
    <w:pPr>
      <w:pStyle w:val="Footer"/>
      <w:rPr>
        <w:b/>
        <w:caps/>
      </w:rPr>
    </w:pPr>
    <w:r w:rsidRPr="00583FFC">
      <w:rPr>
        <w:b/>
        <w:caps/>
        <w:color w:val="00B0F0"/>
      </w:rPr>
      <w:t xml:space="preserve">independent HARDWARE or paint specialist STORES’ CUSTOMERS </w:t>
    </w:r>
    <w:r w:rsidRPr="00583FFC">
      <w:rPr>
        <w:b/>
        <w:caps/>
      </w:rPr>
      <w:t xml:space="preserve">PLEASE CONTACT PREP PRODUCTIONS on </w:t>
    </w:r>
    <w:r w:rsidRPr="00583FFC">
      <w:rPr>
        <w:b/>
        <w:caps/>
        <w:color w:val="00B0F0"/>
      </w:rPr>
      <w:t>1300 799 432 – Monday to FRIDAY Between 8:00 – 16:30</w:t>
    </w:r>
    <w:r w:rsidRPr="00583FFC">
      <w:rPr>
        <w:b/>
        <w:caps/>
      </w:rPr>
      <w:t>.</w:t>
    </w:r>
  </w:p>
  <w:p w14:paraId="17B49CB0" w14:textId="77777777" w:rsidR="005E7ADB" w:rsidRPr="00583FFC" w:rsidRDefault="005E7ADB" w:rsidP="005E7ADB">
    <w:pPr>
      <w:pStyle w:val="Footer"/>
      <w:rPr>
        <w:bCs/>
        <w:caps/>
      </w:rPr>
    </w:pPr>
    <w:r w:rsidRPr="00583FFC">
      <w:rPr>
        <w:bCs/>
        <w:caps/>
      </w:rPr>
      <w:t>Crommelin and prep productions are authorised distributors of NORDSJ</w:t>
    </w:r>
    <w:r w:rsidRPr="00583FFC">
      <w:rPr>
        <w:rFonts w:cstheme="minorHAnsi"/>
        <w:bCs/>
        <w:caps/>
      </w:rPr>
      <w:t>Ö</w:t>
    </w:r>
    <w:r w:rsidRPr="00583FFC">
      <w:rPr>
        <w:bCs/>
        <w:caps/>
      </w:rPr>
      <w:t xml:space="preserve"> PROFESSIONAL FILLERS in Australia. </w:t>
    </w:r>
  </w:p>
  <w:p w14:paraId="7C2DB93E" w14:textId="06EBBC58" w:rsidR="00AF6E1A" w:rsidRPr="00FA22F3" w:rsidRDefault="005E7ADB" w:rsidP="005E7ADB">
    <w:pPr>
      <w:pStyle w:val="Footer"/>
    </w:pPr>
    <w:r w:rsidRPr="00583FFC">
      <w:rPr>
        <w:b/>
        <w:caps/>
      </w:rPr>
      <w:t>Always read full Health, Safety &amp; Environmental Information on can before use.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5F332" w14:textId="77777777" w:rsidR="00E41BB2" w:rsidRDefault="00E41BB2" w:rsidP="00AF6E1A">
      <w:pPr>
        <w:spacing w:after="0" w:line="240" w:lineRule="auto"/>
      </w:pPr>
      <w:r>
        <w:separator/>
      </w:r>
    </w:p>
  </w:footnote>
  <w:footnote w:type="continuationSeparator" w:id="0">
    <w:p w14:paraId="74229CEA" w14:textId="77777777" w:rsidR="00E41BB2" w:rsidRDefault="00E41BB2" w:rsidP="00AF6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CC88F" w14:textId="7DC0F8D7" w:rsidR="00422A71" w:rsidRDefault="00422A71" w:rsidP="00422A71">
    <w:pPr>
      <w:pStyle w:val="Header"/>
      <w:rPr>
        <w:b/>
        <w:sz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A069C02" wp14:editId="55B30E3B">
          <wp:simplePos x="0" y="0"/>
          <wp:positionH relativeFrom="column">
            <wp:posOffset>4543279</wp:posOffset>
          </wp:positionH>
          <wp:positionV relativeFrom="paragraph">
            <wp:posOffset>-161290</wp:posOffset>
          </wp:positionV>
          <wp:extent cx="1628775" cy="899795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54" t="42780" r="29297" b="11369"/>
                  <a:stretch/>
                </pic:blipFill>
                <pic:spPr bwMode="auto">
                  <a:xfrm>
                    <a:off x="0" y="0"/>
                    <a:ext cx="1628775" cy="899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22A71">
      <w:rPr>
        <w:b/>
        <w:sz w:val="32"/>
      </w:rPr>
      <w:t xml:space="preserve">Technical Data Sheet </w:t>
    </w:r>
  </w:p>
  <w:p w14:paraId="6AE6EA3C" w14:textId="77777777" w:rsidR="00422A71" w:rsidRPr="00422A71" w:rsidRDefault="00422A71" w:rsidP="00422A71">
    <w:pPr>
      <w:rPr>
        <w:b/>
        <w:sz w:val="48"/>
        <w:szCs w:val="48"/>
      </w:rPr>
    </w:pPr>
    <w:r>
      <w:rPr>
        <w:b/>
        <w:sz w:val="48"/>
        <w:szCs w:val="48"/>
      </w:rPr>
      <w:t>RAPID REPAIR FILLER</w:t>
    </w:r>
  </w:p>
  <w:p w14:paraId="6F17460A" w14:textId="77777777" w:rsidR="00422A71" w:rsidRPr="00422A71" w:rsidRDefault="00422A71" w:rsidP="00422A71">
    <w:pPr>
      <w:pStyle w:val="Header"/>
      <w:rPr>
        <w:b/>
        <w:sz w:val="32"/>
      </w:rPr>
    </w:pPr>
  </w:p>
  <w:p w14:paraId="48ADBE6F" w14:textId="48779A88" w:rsidR="007D7600" w:rsidRDefault="007D7600" w:rsidP="001E1A37">
    <w:pPr>
      <w:pStyle w:val="Header"/>
      <w:jc w:val="right"/>
    </w:pPr>
  </w:p>
  <w:p w14:paraId="0CB869E8" w14:textId="35B01BF8" w:rsidR="007D7600" w:rsidRDefault="007D7600" w:rsidP="001E1A3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1A"/>
    <w:rsid w:val="00064324"/>
    <w:rsid w:val="001A44AC"/>
    <w:rsid w:val="001D6848"/>
    <w:rsid w:val="001E1A37"/>
    <w:rsid w:val="00200C78"/>
    <w:rsid w:val="00383A6E"/>
    <w:rsid w:val="00422A71"/>
    <w:rsid w:val="004E0657"/>
    <w:rsid w:val="005C5CAD"/>
    <w:rsid w:val="005E7ADB"/>
    <w:rsid w:val="006F54AF"/>
    <w:rsid w:val="0075166E"/>
    <w:rsid w:val="007D7600"/>
    <w:rsid w:val="00801F1A"/>
    <w:rsid w:val="00950AB6"/>
    <w:rsid w:val="0096220F"/>
    <w:rsid w:val="00AF6E1A"/>
    <w:rsid w:val="00B01C68"/>
    <w:rsid w:val="00D24E42"/>
    <w:rsid w:val="00D33609"/>
    <w:rsid w:val="00D65FE8"/>
    <w:rsid w:val="00D80019"/>
    <w:rsid w:val="00DC5926"/>
    <w:rsid w:val="00E41BB2"/>
    <w:rsid w:val="00E7709B"/>
    <w:rsid w:val="00EA2FF5"/>
    <w:rsid w:val="00F11F63"/>
    <w:rsid w:val="00FA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F07A8"/>
  <w15:chartTrackingRefBased/>
  <w15:docId w15:val="{111691C5-EA74-4C2E-A5E6-29216AB2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6E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E1A"/>
  </w:style>
  <w:style w:type="paragraph" w:styleId="Footer">
    <w:name w:val="footer"/>
    <w:basedOn w:val="Normal"/>
    <w:link w:val="FooterChar"/>
    <w:uiPriority w:val="99"/>
    <w:unhideWhenUsed/>
    <w:rsid w:val="00AF6E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2F6ED46F6B944AB1357D1F6FD6289" ma:contentTypeVersion="11" ma:contentTypeDescription="Create a new document." ma:contentTypeScope="" ma:versionID="4998d1f897363f230d6601dc78164f3f">
  <xsd:schema xmlns:xsd="http://www.w3.org/2001/XMLSchema" xmlns:xs="http://www.w3.org/2001/XMLSchema" xmlns:p="http://schemas.microsoft.com/office/2006/metadata/properties" xmlns:ns3="698e05cf-807a-4609-b4a0-cb865f8e59ed" xmlns:ns4="ba0c42fe-c384-4e5c-8b7e-39f835aa499b" targetNamespace="http://schemas.microsoft.com/office/2006/metadata/properties" ma:root="true" ma:fieldsID="53eda64975af3711c7f39cf59d6a86a2" ns3:_="" ns4:_="">
    <xsd:import namespace="698e05cf-807a-4609-b4a0-cb865f8e59ed"/>
    <xsd:import namespace="ba0c42fe-c384-4e5c-8b7e-39f835aa49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e05cf-807a-4609-b4a0-cb865f8e5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c42fe-c384-4e5c-8b7e-39f835aa4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6A0D5C-A550-43EC-9B03-1E62144A0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e05cf-807a-4609-b4a0-cb865f8e59ed"/>
    <ds:schemaRef ds:uri="ba0c42fe-c384-4e5c-8b7e-39f835aa4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5862A4-8E3F-4848-AAB5-D1999EFA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9C74BD-BDB2-4FCA-9037-0F38F8101F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Goeseels, Nancy</dc:creator>
  <cp:keywords/>
  <dc:description/>
  <cp:lastModifiedBy>Zafer Korkmaz</cp:lastModifiedBy>
  <cp:revision>6</cp:revision>
  <dcterms:created xsi:type="dcterms:W3CDTF">2020-08-28T08:34:00Z</dcterms:created>
  <dcterms:modified xsi:type="dcterms:W3CDTF">2023-06-28T07:56:00Z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0x010100DEC2F6ED46F6B944AB1357D1F6FD6289</vt:lpwstr>
  </property>
</Properties>
</file>